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3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10/08/2023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8:00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9:00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Flores Present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the next meeting 10/09 with the product owner.</w:t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24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1: Product owner has given access to NPD for both Marco and Jennifer. . 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2: Personalize Nextcloud to our topic, and share with each other what we have on both ends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3: Go over Network Detective Tutorials product owner recommended in order to get to know NDP better. 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0" w:afterAutospacing="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4: Figure out what the actual server website is in order to see if we can both access the same server and be admin to it.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0" w:beforeAutospacing="0" w:lineRule="auto"/>
        <w:ind w:left="1440" w:hanging="360"/>
        <w:rPr>
          <w:rFonts w:ascii="Verdana" w:cs="Verdana" w:eastAsia="Verdana" w:hAnsi="Verdana"/>
          <w:color w:val="ff0000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color w:val="ff0000"/>
          <w:sz w:val="18"/>
          <w:szCs w:val="18"/>
          <w:rtl w:val="0"/>
        </w:rPr>
        <w:t xml:space="preserve">User story 5: Work together to bring ideas to the table for the next meeting 10/02 with the product owner.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